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87"/>
        <w:tblW w:w="15598" w:type="dxa"/>
        <w:tblLook w:val="04A0" w:firstRow="1" w:lastRow="0" w:firstColumn="1" w:lastColumn="0" w:noHBand="0" w:noVBand="1"/>
      </w:tblPr>
      <w:tblGrid>
        <w:gridCol w:w="1696"/>
        <w:gridCol w:w="2127"/>
        <w:gridCol w:w="2268"/>
        <w:gridCol w:w="2126"/>
        <w:gridCol w:w="2268"/>
        <w:gridCol w:w="2551"/>
        <w:gridCol w:w="2562"/>
      </w:tblGrid>
      <w:tr w:rsidR="007037DC" w:rsidRPr="00CC135C" w14:paraId="16D793CE" w14:textId="77777777" w:rsidTr="009C335E">
        <w:trPr>
          <w:trHeight w:val="625"/>
        </w:trPr>
        <w:tc>
          <w:tcPr>
            <w:tcW w:w="1696" w:type="dxa"/>
            <w:shd w:val="clear" w:color="auto" w:fill="FBE4D5" w:themeFill="accent2" w:themeFillTint="33"/>
          </w:tcPr>
          <w:p w14:paraId="132A66D7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EYFS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14:paraId="5CB8074B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Autumn 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1AFCA323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Autumn 2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690B35DA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E1DD89D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Spring 2</w:t>
            </w:r>
          </w:p>
        </w:tc>
        <w:tc>
          <w:tcPr>
            <w:tcW w:w="2551" w:type="dxa"/>
            <w:shd w:val="clear" w:color="auto" w:fill="D9E2F3" w:themeFill="accent1" w:themeFillTint="33"/>
          </w:tcPr>
          <w:p w14:paraId="0A0BF8DF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Summer 1</w:t>
            </w:r>
          </w:p>
        </w:tc>
        <w:tc>
          <w:tcPr>
            <w:tcW w:w="2562" w:type="dxa"/>
            <w:shd w:val="clear" w:color="auto" w:fill="D9E2F3" w:themeFill="accent1" w:themeFillTint="33"/>
          </w:tcPr>
          <w:p w14:paraId="085743FA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Summer 2</w:t>
            </w:r>
          </w:p>
        </w:tc>
      </w:tr>
      <w:tr w:rsidR="007037DC" w:rsidRPr="00CC135C" w14:paraId="50518DC4" w14:textId="77777777" w:rsidTr="009C335E">
        <w:trPr>
          <w:trHeight w:val="625"/>
        </w:trPr>
        <w:tc>
          <w:tcPr>
            <w:tcW w:w="1696" w:type="dxa"/>
            <w:shd w:val="clear" w:color="auto" w:fill="FBE4D5" w:themeFill="accent2" w:themeFillTint="33"/>
          </w:tcPr>
          <w:p w14:paraId="41F1E78D" w14:textId="77777777" w:rsidR="007037DC" w:rsidRPr="007037DC" w:rsidRDefault="007037DC" w:rsidP="007037D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74E1256" w14:textId="7F21777D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Topic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14:paraId="6E8BE02C" w14:textId="77777777" w:rsidR="00406559" w:rsidRDefault="00406559" w:rsidP="007037D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922588A" w14:textId="6488C8CA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Baseline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74A29D5" w14:textId="77777777" w:rsidR="00162DF6" w:rsidRPr="007037DC" w:rsidRDefault="007037DC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Marvellous Me</w:t>
            </w:r>
          </w:p>
          <w:p w14:paraId="75AB842A" w14:textId="15CD9CFB" w:rsidR="007037DC" w:rsidRPr="007037DC" w:rsidRDefault="002A7CC3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Space 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7B960C5E" w14:textId="77777777" w:rsidR="00162DF6" w:rsidRDefault="00E83B4D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Twinkly Night</w:t>
            </w:r>
          </w:p>
          <w:p w14:paraId="4FFA3DE3" w14:textId="0C0C0E92" w:rsidR="00E83B4D" w:rsidRPr="007037DC" w:rsidRDefault="002A7CC3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Kings and Queens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547DC91" w14:textId="77777777" w:rsidR="00162DF6" w:rsidRDefault="00E83B4D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Land of the Dinosaurs</w:t>
            </w:r>
          </w:p>
          <w:p w14:paraId="4E250667" w14:textId="664EA171" w:rsidR="00E83B4D" w:rsidRPr="007037DC" w:rsidRDefault="00E83B4D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Over the Rainbow</w:t>
            </w:r>
          </w:p>
        </w:tc>
        <w:tc>
          <w:tcPr>
            <w:tcW w:w="2551" w:type="dxa"/>
            <w:shd w:val="clear" w:color="auto" w:fill="D9E2F3" w:themeFill="accent1" w:themeFillTint="33"/>
          </w:tcPr>
          <w:p w14:paraId="20DDA249" w14:textId="77777777" w:rsidR="00162DF6" w:rsidRDefault="00BD12AD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a Wonderful World!</w:t>
            </w:r>
          </w:p>
          <w:p w14:paraId="7D738E8E" w14:textId="79C6DD17" w:rsidR="00BD12AD" w:rsidRPr="007037DC" w:rsidRDefault="00BD12AD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Splish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Splosh!</w:t>
            </w:r>
          </w:p>
        </w:tc>
        <w:tc>
          <w:tcPr>
            <w:tcW w:w="2562" w:type="dxa"/>
            <w:shd w:val="clear" w:color="auto" w:fill="D9E2F3" w:themeFill="accent1" w:themeFillTint="33"/>
          </w:tcPr>
          <w:p w14:paraId="487456B8" w14:textId="4BB929C3" w:rsidR="00162DF6" w:rsidRDefault="00BD12AD" w:rsidP="00BD12A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 the Seaside</w:t>
            </w:r>
          </w:p>
          <w:p w14:paraId="5530E86D" w14:textId="033D1255" w:rsidR="00BD12AD" w:rsidRPr="007037DC" w:rsidRDefault="00BD12AD" w:rsidP="00BD12A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New Beginnings</w:t>
            </w:r>
          </w:p>
        </w:tc>
      </w:tr>
      <w:tr w:rsidR="007037DC" w:rsidRPr="00CC135C" w14:paraId="2023C17D" w14:textId="77777777" w:rsidTr="007037DC">
        <w:trPr>
          <w:trHeight w:val="625"/>
        </w:trPr>
        <w:tc>
          <w:tcPr>
            <w:tcW w:w="1696" w:type="dxa"/>
          </w:tcPr>
          <w:p w14:paraId="258875F1" w14:textId="77777777" w:rsidR="007037DC" w:rsidRPr="007037DC" w:rsidRDefault="007037DC" w:rsidP="007037D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3B86ED2" w14:textId="6B793F90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Science</w:t>
            </w:r>
          </w:p>
        </w:tc>
        <w:tc>
          <w:tcPr>
            <w:tcW w:w="2127" w:type="dxa"/>
            <w:shd w:val="clear" w:color="auto" w:fill="E7E6E6" w:themeFill="background2"/>
          </w:tcPr>
          <w:p w14:paraId="3580473B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EE4A327" w14:textId="3062789E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Autumn walk</w:t>
            </w:r>
          </w:p>
          <w:p w14:paraId="63C56BA2" w14:textId="77777777" w:rsid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Woodland animals</w:t>
            </w:r>
          </w:p>
          <w:p w14:paraId="15396D37" w14:textId="2D354959" w:rsidR="002A7CC3" w:rsidRPr="007037DC" w:rsidRDefault="00B6226A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Moon craters </w:t>
            </w:r>
          </w:p>
        </w:tc>
        <w:tc>
          <w:tcPr>
            <w:tcW w:w="2126" w:type="dxa"/>
          </w:tcPr>
          <w:p w14:paraId="2822540F" w14:textId="1F071D38" w:rsidR="00E83B4D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Winter walk</w:t>
            </w:r>
          </w:p>
          <w:p w14:paraId="3676C30B" w14:textId="77777777" w:rsidR="00E83B4D" w:rsidRDefault="00E83B4D" w:rsidP="00E83B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Nocturnal animals</w:t>
            </w:r>
          </w:p>
          <w:p w14:paraId="571F9518" w14:textId="6DD599B6" w:rsidR="00E83B4D" w:rsidRPr="007037DC" w:rsidRDefault="00E83B4D" w:rsidP="00E83B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Freezing and melting</w:t>
            </w:r>
          </w:p>
        </w:tc>
        <w:tc>
          <w:tcPr>
            <w:tcW w:w="2268" w:type="dxa"/>
          </w:tcPr>
          <w:p w14:paraId="407B6ACF" w14:textId="37528B09" w:rsidR="00406559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walk</w:t>
            </w:r>
          </w:p>
          <w:p w14:paraId="0764D75E" w14:textId="467CE574" w:rsidR="00162DF6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Herbivores and carnivores </w:t>
            </w:r>
          </w:p>
          <w:p w14:paraId="71A7A9CF" w14:textId="2572E291" w:rsidR="00E83B4D" w:rsidRPr="007037DC" w:rsidRDefault="00E83B4D" w:rsidP="00E83B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it waterproof?</w:t>
            </w:r>
          </w:p>
        </w:tc>
        <w:tc>
          <w:tcPr>
            <w:tcW w:w="2551" w:type="dxa"/>
          </w:tcPr>
          <w:p w14:paraId="21C65C00" w14:textId="556EBC65" w:rsidR="00406559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walk</w:t>
            </w:r>
          </w:p>
          <w:p w14:paraId="3BFCEF0A" w14:textId="74ACBC72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from around the world and habitats</w:t>
            </w:r>
          </w:p>
          <w:p w14:paraId="482A6036" w14:textId="5742161D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Floating and sinking</w:t>
            </w:r>
          </w:p>
        </w:tc>
        <w:tc>
          <w:tcPr>
            <w:tcW w:w="2562" w:type="dxa"/>
          </w:tcPr>
          <w:p w14:paraId="33ED2107" w14:textId="77777777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Seashore animals and habitats </w:t>
            </w:r>
          </w:p>
          <w:p w14:paraId="1CB9D4C1" w14:textId="098C1EDF" w:rsidR="00406559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Looking after our environment </w:t>
            </w:r>
          </w:p>
        </w:tc>
      </w:tr>
      <w:tr w:rsidR="007037DC" w:rsidRPr="00CC135C" w14:paraId="460BA19D" w14:textId="77777777" w:rsidTr="007037DC">
        <w:trPr>
          <w:trHeight w:val="625"/>
        </w:trPr>
        <w:tc>
          <w:tcPr>
            <w:tcW w:w="1696" w:type="dxa"/>
          </w:tcPr>
          <w:p w14:paraId="5873BF28" w14:textId="77777777" w:rsidR="007037DC" w:rsidRPr="007037DC" w:rsidRDefault="007037DC" w:rsidP="007037D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6C295EE" w14:textId="6D7FBC9D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History</w:t>
            </w:r>
          </w:p>
        </w:tc>
        <w:tc>
          <w:tcPr>
            <w:tcW w:w="2127" w:type="dxa"/>
            <w:shd w:val="clear" w:color="auto" w:fill="E7E6E6" w:themeFill="background2"/>
          </w:tcPr>
          <w:p w14:paraId="41FE83CF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2D2E1EB" w14:textId="77777777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 xml:space="preserve">People in our community </w:t>
            </w:r>
          </w:p>
          <w:p w14:paraId="7452AF82" w14:textId="77777777" w:rsidR="002A7CC3" w:rsidRDefault="002A7CC3" w:rsidP="002A7C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Space</w:t>
            </w:r>
          </w:p>
          <w:p w14:paraId="5C136674" w14:textId="23240C2F" w:rsidR="007037DC" w:rsidRPr="007037DC" w:rsidRDefault="002A7CC3" w:rsidP="002A7C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Neil Armstrong</w:t>
            </w:r>
          </w:p>
        </w:tc>
        <w:tc>
          <w:tcPr>
            <w:tcW w:w="2126" w:type="dxa"/>
          </w:tcPr>
          <w:p w14:paraId="6F4E4A34" w14:textId="2368535C" w:rsidR="00E83B4D" w:rsidRPr="007037DC" w:rsidRDefault="002A7CC3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Kings and Queens</w:t>
            </w:r>
          </w:p>
        </w:tc>
        <w:tc>
          <w:tcPr>
            <w:tcW w:w="2268" w:type="dxa"/>
          </w:tcPr>
          <w:p w14:paraId="29819378" w14:textId="5460E46D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Prehistoric safari</w:t>
            </w:r>
          </w:p>
        </w:tc>
        <w:tc>
          <w:tcPr>
            <w:tcW w:w="2551" w:type="dxa"/>
          </w:tcPr>
          <w:p w14:paraId="6B032FB1" w14:textId="7FC36C1C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Explorers – Charles Darwin</w:t>
            </w:r>
          </w:p>
        </w:tc>
        <w:tc>
          <w:tcPr>
            <w:tcW w:w="2562" w:type="dxa"/>
          </w:tcPr>
          <w:p w14:paraId="55EE6F27" w14:textId="36E814E3" w:rsidR="00162DF6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Timeline – time in school</w:t>
            </w:r>
          </w:p>
          <w:p w14:paraId="744995FB" w14:textId="782BC4D3" w:rsidR="00406559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Seaside past and present</w:t>
            </w:r>
          </w:p>
        </w:tc>
      </w:tr>
      <w:tr w:rsidR="007037DC" w:rsidRPr="00CC135C" w14:paraId="5133033E" w14:textId="77777777" w:rsidTr="007037DC">
        <w:trPr>
          <w:trHeight w:val="625"/>
        </w:trPr>
        <w:tc>
          <w:tcPr>
            <w:tcW w:w="1696" w:type="dxa"/>
          </w:tcPr>
          <w:p w14:paraId="71693E16" w14:textId="77777777" w:rsidR="007037DC" w:rsidRPr="007037DC" w:rsidRDefault="007037DC" w:rsidP="007037D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743DF5F" w14:textId="2EE3BA2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Geography</w:t>
            </w:r>
          </w:p>
        </w:tc>
        <w:tc>
          <w:tcPr>
            <w:tcW w:w="2127" w:type="dxa"/>
            <w:shd w:val="clear" w:color="auto" w:fill="E7E6E6" w:themeFill="background2"/>
          </w:tcPr>
          <w:p w14:paraId="11DD2977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131B7A3" w14:textId="77777777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Messy maps</w:t>
            </w:r>
          </w:p>
          <w:p w14:paraId="6C8C678F" w14:textId="29693D86" w:rsidR="007037DC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School environment</w:t>
            </w:r>
          </w:p>
        </w:tc>
        <w:tc>
          <w:tcPr>
            <w:tcW w:w="2126" w:type="dxa"/>
          </w:tcPr>
          <w:p w14:paraId="616DD507" w14:textId="5780E7D0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Arctic </w:t>
            </w:r>
            <w:r w:rsidR="008F7A53">
              <w:rPr>
                <w:rFonts w:ascii="Arial" w:hAnsi="Arial" w:cs="Arial"/>
              </w:rPr>
              <w:t>and Antarctica</w:t>
            </w:r>
          </w:p>
        </w:tc>
        <w:tc>
          <w:tcPr>
            <w:tcW w:w="2268" w:type="dxa"/>
          </w:tcPr>
          <w:p w14:paraId="5B51D82A" w14:textId="77777777" w:rsidR="00162DF6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Dinosaur island</w:t>
            </w:r>
          </w:p>
          <w:p w14:paraId="4D9265F4" w14:textId="7E4A5CB0" w:rsidR="00E83B4D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Weather forecasts</w:t>
            </w:r>
          </w:p>
        </w:tc>
        <w:tc>
          <w:tcPr>
            <w:tcW w:w="2551" w:type="dxa"/>
          </w:tcPr>
          <w:p w14:paraId="045E1783" w14:textId="1A2258A0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Countries around the world</w:t>
            </w:r>
          </w:p>
        </w:tc>
        <w:tc>
          <w:tcPr>
            <w:tcW w:w="2562" w:type="dxa"/>
          </w:tcPr>
          <w:p w14:paraId="7027203C" w14:textId="77777777" w:rsidR="00162DF6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 and oceans</w:t>
            </w:r>
          </w:p>
          <w:p w14:paraId="28B8B636" w14:textId="64641056" w:rsidR="00406559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Treasure maps </w:t>
            </w:r>
          </w:p>
        </w:tc>
      </w:tr>
      <w:tr w:rsidR="007037DC" w:rsidRPr="00CC135C" w14:paraId="1BB8E40A" w14:textId="77777777" w:rsidTr="00406559">
        <w:trPr>
          <w:trHeight w:val="650"/>
        </w:trPr>
        <w:tc>
          <w:tcPr>
            <w:tcW w:w="1696" w:type="dxa"/>
          </w:tcPr>
          <w:p w14:paraId="2D104242" w14:textId="15DEEB0C" w:rsidR="007037DC" w:rsidRPr="007037DC" w:rsidRDefault="00162DF6" w:rsidP="00406559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Art and Design</w:t>
            </w:r>
          </w:p>
        </w:tc>
        <w:tc>
          <w:tcPr>
            <w:tcW w:w="2127" w:type="dxa"/>
            <w:shd w:val="clear" w:color="auto" w:fill="E7E6E6" w:themeFill="background2"/>
          </w:tcPr>
          <w:p w14:paraId="63CAA48F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C43FFA5" w14:textId="77777777" w:rsidR="007037DC" w:rsidRPr="007037DC" w:rsidRDefault="007037DC" w:rsidP="007037DC">
            <w:pPr>
              <w:jc w:val="center"/>
              <w:rPr>
                <w:rFonts w:ascii="Arial" w:hAnsi="Arial" w:cs="Arial"/>
              </w:rPr>
            </w:pPr>
          </w:p>
          <w:p w14:paraId="7017DFD5" w14:textId="210F1FCF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 xml:space="preserve">Painting </w:t>
            </w:r>
          </w:p>
        </w:tc>
        <w:tc>
          <w:tcPr>
            <w:tcW w:w="2126" w:type="dxa"/>
            <w:shd w:val="clear" w:color="auto" w:fill="E7E6E6" w:themeFill="background2"/>
          </w:tcPr>
          <w:p w14:paraId="5EF2DF12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6649693" w14:textId="6C8B5B01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3D sculpture and structures</w:t>
            </w:r>
            <w:r w:rsidR="00FE1A9A">
              <w:rPr>
                <w:rFonts w:ascii="Arial" w:hAnsi="Arial" w:cs="Arial"/>
              </w:rPr>
              <w:t xml:space="preserve"> - clay</w:t>
            </w:r>
          </w:p>
        </w:tc>
        <w:tc>
          <w:tcPr>
            <w:tcW w:w="2551" w:type="dxa"/>
          </w:tcPr>
          <w:p w14:paraId="7BF1417E" w14:textId="058CF40C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Drawing </w:t>
            </w:r>
          </w:p>
        </w:tc>
        <w:tc>
          <w:tcPr>
            <w:tcW w:w="2562" w:type="dxa"/>
            <w:shd w:val="clear" w:color="auto" w:fill="E7E6E6" w:themeFill="background2"/>
          </w:tcPr>
          <w:p w14:paraId="716A7289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</w:tr>
      <w:tr w:rsidR="007037DC" w:rsidRPr="00CC135C" w14:paraId="7B01DE1C" w14:textId="77777777" w:rsidTr="00406559">
        <w:trPr>
          <w:trHeight w:val="774"/>
        </w:trPr>
        <w:tc>
          <w:tcPr>
            <w:tcW w:w="1696" w:type="dxa"/>
          </w:tcPr>
          <w:p w14:paraId="1F110743" w14:textId="4C7FC098" w:rsidR="00162DF6" w:rsidRPr="007037DC" w:rsidRDefault="00162DF6" w:rsidP="00406559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Design and Technology</w:t>
            </w:r>
          </w:p>
        </w:tc>
        <w:tc>
          <w:tcPr>
            <w:tcW w:w="2127" w:type="dxa"/>
          </w:tcPr>
          <w:p w14:paraId="1C2181DD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  <w:p w14:paraId="6B504E95" w14:textId="530FB1B6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 xml:space="preserve">Junk modelling </w:t>
            </w:r>
          </w:p>
        </w:tc>
        <w:tc>
          <w:tcPr>
            <w:tcW w:w="2268" w:type="dxa"/>
          </w:tcPr>
          <w:p w14:paraId="0A34A79E" w14:textId="77777777" w:rsidR="007037DC" w:rsidRPr="007037DC" w:rsidRDefault="007037DC" w:rsidP="007037DC">
            <w:pPr>
              <w:jc w:val="center"/>
              <w:rPr>
                <w:rFonts w:ascii="Arial" w:hAnsi="Arial" w:cs="Arial"/>
              </w:rPr>
            </w:pPr>
          </w:p>
          <w:p w14:paraId="02E3A1A5" w14:textId="4D31CA8F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 xml:space="preserve">Sliding mechanisms </w:t>
            </w:r>
          </w:p>
        </w:tc>
        <w:tc>
          <w:tcPr>
            <w:tcW w:w="2126" w:type="dxa"/>
          </w:tcPr>
          <w:p w14:paraId="71BCDFA0" w14:textId="4211E091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Cooking and nutrition – making soup</w:t>
            </w:r>
          </w:p>
        </w:tc>
        <w:tc>
          <w:tcPr>
            <w:tcW w:w="2268" w:type="dxa"/>
            <w:shd w:val="clear" w:color="auto" w:fill="E7E6E6" w:themeFill="background2"/>
          </w:tcPr>
          <w:p w14:paraId="75DBEF2A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14:paraId="117320B6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14:paraId="08BAA2BD" w14:textId="568FE1B4" w:rsidR="00162DF6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Textiles - sewing </w:t>
            </w:r>
          </w:p>
        </w:tc>
      </w:tr>
      <w:tr w:rsidR="00544245" w:rsidRPr="00CC135C" w14:paraId="71C9C60C" w14:textId="77777777" w:rsidTr="007037DC">
        <w:trPr>
          <w:trHeight w:val="625"/>
        </w:trPr>
        <w:tc>
          <w:tcPr>
            <w:tcW w:w="1696" w:type="dxa"/>
          </w:tcPr>
          <w:p w14:paraId="11B2D3E2" w14:textId="326FD2CC" w:rsidR="00544245" w:rsidRPr="007037DC" w:rsidRDefault="00544245" w:rsidP="00544245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Physical Education</w:t>
            </w:r>
          </w:p>
        </w:tc>
        <w:tc>
          <w:tcPr>
            <w:tcW w:w="2127" w:type="dxa"/>
          </w:tcPr>
          <w:p w14:paraId="12521F29" w14:textId="71C740FE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Introduction To PE</w:t>
            </w:r>
          </w:p>
          <w:p w14:paraId="7382312C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</w:p>
          <w:p w14:paraId="14773462" w14:textId="51B2109B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  <w:tc>
          <w:tcPr>
            <w:tcW w:w="2268" w:type="dxa"/>
          </w:tcPr>
          <w:p w14:paraId="00290756" w14:textId="0415519B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Fundamentals</w:t>
            </w:r>
          </w:p>
          <w:p w14:paraId="410B1A86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</w:p>
          <w:p w14:paraId="3C215EAE" w14:textId="2C8430CE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  <w:tc>
          <w:tcPr>
            <w:tcW w:w="2126" w:type="dxa"/>
          </w:tcPr>
          <w:p w14:paraId="7DEE77E5" w14:textId="40E84834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Gymnastics</w:t>
            </w:r>
          </w:p>
          <w:p w14:paraId="407A8580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</w:p>
          <w:p w14:paraId="673A1333" w14:textId="60C3F916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  <w:tc>
          <w:tcPr>
            <w:tcW w:w="2268" w:type="dxa"/>
          </w:tcPr>
          <w:p w14:paraId="085978D0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Dance</w:t>
            </w:r>
          </w:p>
          <w:p w14:paraId="6B7C7A68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</w:p>
          <w:p w14:paraId="39FF6B23" w14:textId="28661C2F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  <w:tc>
          <w:tcPr>
            <w:tcW w:w="2551" w:type="dxa"/>
          </w:tcPr>
          <w:p w14:paraId="564657CA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Games</w:t>
            </w:r>
          </w:p>
          <w:p w14:paraId="63A2C95C" w14:textId="77777777" w:rsidR="00544245" w:rsidRPr="00544245" w:rsidRDefault="00544245" w:rsidP="005442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6BDEEDD" w14:textId="669A0F91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  <w:tc>
          <w:tcPr>
            <w:tcW w:w="2562" w:type="dxa"/>
          </w:tcPr>
          <w:p w14:paraId="6B7AAC41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Ball Skills</w:t>
            </w:r>
          </w:p>
          <w:p w14:paraId="5C2F24C2" w14:textId="77777777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</w:p>
          <w:p w14:paraId="0F816343" w14:textId="2F61573E" w:rsidR="00544245" w:rsidRPr="00544245" w:rsidRDefault="00544245" w:rsidP="00544245">
            <w:pPr>
              <w:jc w:val="center"/>
              <w:rPr>
                <w:rFonts w:ascii="Arial" w:hAnsi="Arial" w:cs="Arial"/>
              </w:rPr>
            </w:pPr>
            <w:r w:rsidRPr="00544245">
              <w:rPr>
                <w:rFonts w:ascii="Arial" w:hAnsi="Arial" w:cs="Arial"/>
              </w:rPr>
              <w:t>Yoga Bugs</w:t>
            </w:r>
          </w:p>
        </w:tc>
      </w:tr>
      <w:tr w:rsidR="007037DC" w:rsidRPr="00CC135C" w14:paraId="40E19992" w14:textId="77777777" w:rsidTr="002A7A02">
        <w:trPr>
          <w:trHeight w:val="499"/>
        </w:trPr>
        <w:tc>
          <w:tcPr>
            <w:tcW w:w="1696" w:type="dxa"/>
          </w:tcPr>
          <w:p w14:paraId="64BFA9DA" w14:textId="30BBEEA2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Religious Education</w:t>
            </w:r>
          </w:p>
        </w:tc>
        <w:tc>
          <w:tcPr>
            <w:tcW w:w="2127" w:type="dxa"/>
            <w:shd w:val="clear" w:color="auto" w:fill="E7E6E6" w:themeFill="background2"/>
          </w:tcPr>
          <w:p w14:paraId="27E3F4D3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F341A51" w14:textId="4DDC77A6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Which times are special and why?</w:t>
            </w:r>
          </w:p>
        </w:tc>
        <w:tc>
          <w:tcPr>
            <w:tcW w:w="2126" w:type="dxa"/>
          </w:tcPr>
          <w:p w14:paraId="3CE28332" w14:textId="74970217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special about our world?</w:t>
            </w:r>
          </w:p>
        </w:tc>
        <w:tc>
          <w:tcPr>
            <w:tcW w:w="2268" w:type="dxa"/>
          </w:tcPr>
          <w:p w14:paraId="58CFF30C" w14:textId="4FAE455C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people are special and why?</w:t>
            </w:r>
          </w:p>
        </w:tc>
        <w:tc>
          <w:tcPr>
            <w:tcW w:w="2551" w:type="dxa"/>
          </w:tcPr>
          <w:p w14:paraId="3CAC040D" w14:textId="7732A282" w:rsidR="00162DF6" w:rsidRPr="007037DC" w:rsidRDefault="00B7571F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places are special and why?</w:t>
            </w:r>
          </w:p>
        </w:tc>
        <w:tc>
          <w:tcPr>
            <w:tcW w:w="2562" w:type="dxa"/>
          </w:tcPr>
          <w:p w14:paraId="2E2447C2" w14:textId="354421A8" w:rsidR="00162DF6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stories are special and why? </w:t>
            </w:r>
          </w:p>
        </w:tc>
      </w:tr>
      <w:tr w:rsidR="007037DC" w:rsidRPr="00CC135C" w14:paraId="70C408A0" w14:textId="77777777" w:rsidTr="007037DC">
        <w:trPr>
          <w:trHeight w:val="625"/>
        </w:trPr>
        <w:tc>
          <w:tcPr>
            <w:tcW w:w="1696" w:type="dxa"/>
          </w:tcPr>
          <w:p w14:paraId="29CD4371" w14:textId="2A4AD30E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PSHE</w:t>
            </w:r>
          </w:p>
        </w:tc>
        <w:tc>
          <w:tcPr>
            <w:tcW w:w="2127" w:type="dxa"/>
          </w:tcPr>
          <w:p w14:paraId="0FEE17BE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School rules</w:t>
            </w:r>
          </w:p>
          <w:p w14:paraId="42A111E1" w14:textId="33E42A88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Friendships</w:t>
            </w:r>
          </w:p>
        </w:tc>
        <w:tc>
          <w:tcPr>
            <w:tcW w:w="2268" w:type="dxa"/>
          </w:tcPr>
          <w:p w14:paraId="290C2665" w14:textId="77777777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 xml:space="preserve">Relationships </w:t>
            </w:r>
          </w:p>
          <w:p w14:paraId="3837B7AF" w14:textId="4F06B956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Bullying matters</w:t>
            </w:r>
          </w:p>
        </w:tc>
        <w:tc>
          <w:tcPr>
            <w:tcW w:w="2126" w:type="dxa"/>
          </w:tcPr>
          <w:p w14:paraId="4C8E9156" w14:textId="7B58F25E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Being healthy, safe and responsible </w:t>
            </w:r>
          </w:p>
        </w:tc>
        <w:tc>
          <w:tcPr>
            <w:tcW w:w="2268" w:type="dxa"/>
          </w:tcPr>
          <w:p w14:paraId="5B398E49" w14:textId="77777777" w:rsidR="00162DF6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Drug education </w:t>
            </w:r>
          </w:p>
          <w:p w14:paraId="146A6524" w14:textId="06947FED" w:rsidR="00E83B4D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Difference and diversity</w:t>
            </w:r>
          </w:p>
        </w:tc>
        <w:tc>
          <w:tcPr>
            <w:tcW w:w="2551" w:type="dxa"/>
          </w:tcPr>
          <w:p w14:paraId="60280420" w14:textId="77777777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Money matters </w:t>
            </w:r>
          </w:p>
          <w:p w14:paraId="50B6C1D6" w14:textId="380FC0DE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Being me</w:t>
            </w:r>
          </w:p>
        </w:tc>
        <w:tc>
          <w:tcPr>
            <w:tcW w:w="2562" w:type="dxa"/>
          </w:tcPr>
          <w:p w14:paraId="13D5E8BC" w14:textId="77777777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Growing up</w:t>
            </w:r>
          </w:p>
          <w:p w14:paraId="0E370B95" w14:textId="63A24557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changes</w:t>
            </w:r>
          </w:p>
        </w:tc>
      </w:tr>
      <w:tr w:rsidR="007037DC" w:rsidRPr="00CC135C" w14:paraId="5CA9B099" w14:textId="77777777" w:rsidTr="007037DC">
        <w:trPr>
          <w:trHeight w:val="625"/>
        </w:trPr>
        <w:tc>
          <w:tcPr>
            <w:tcW w:w="1696" w:type="dxa"/>
          </w:tcPr>
          <w:p w14:paraId="2B8BD67D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Computing</w:t>
            </w:r>
          </w:p>
        </w:tc>
        <w:tc>
          <w:tcPr>
            <w:tcW w:w="2127" w:type="dxa"/>
          </w:tcPr>
          <w:p w14:paraId="747C06B4" w14:textId="34F54B44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Online reputation</w:t>
            </w:r>
          </w:p>
          <w:p w14:paraId="2EB056B2" w14:textId="74E0C560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Privacy and security</w:t>
            </w:r>
          </w:p>
        </w:tc>
        <w:tc>
          <w:tcPr>
            <w:tcW w:w="2268" w:type="dxa"/>
          </w:tcPr>
          <w:p w14:paraId="3DFAC9F9" w14:textId="239D0CC5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relationships </w:t>
            </w:r>
          </w:p>
        </w:tc>
        <w:tc>
          <w:tcPr>
            <w:tcW w:w="2126" w:type="dxa"/>
          </w:tcPr>
          <w:p w14:paraId="38FA875F" w14:textId="77777777" w:rsidR="00162DF6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bullying </w:t>
            </w:r>
          </w:p>
          <w:p w14:paraId="59233118" w14:textId="55BC39EB" w:rsidR="00E83B4D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Copyright and ownership</w:t>
            </w:r>
          </w:p>
        </w:tc>
        <w:tc>
          <w:tcPr>
            <w:tcW w:w="2268" w:type="dxa"/>
          </w:tcPr>
          <w:p w14:paraId="6C346201" w14:textId="4406A6ED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Self-image and identity</w:t>
            </w:r>
          </w:p>
          <w:p w14:paraId="361F452E" w14:textId="738A324E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Robots</w:t>
            </w:r>
          </w:p>
        </w:tc>
        <w:tc>
          <w:tcPr>
            <w:tcW w:w="2551" w:type="dxa"/>
          </w:tcPr>
          <w:p w14:paraId="72512F48" w14:textId="77777777" w:rsidR="00162DF6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Health, well-being and lifestyle</w:t>
            </w:r>
          </w:p>
          <w:p w14:paraId="68ADB8EB" w14:textId="4B280137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 skills</w:t>
            </w:r>
          </w:p>
        </w:tc>
        <w:tc>
          <w:tcPr>
            <w:tcW w:w="2562" w:type="dxa"/>
          </w:tcPr>
          <w:p w14:paraId="31E5E262" w14:textId="0ECFAC16" w:rsidR="00162DF6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online information</w:t>
            </w:r>
          </w:p>
          <w:p w14:paraId="6B9C0CF3" w14:textId="603ACE10" w:rsidR="00406559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Logging on</w:t>
            </w:r>
          </w:p>
        </w:tc>
      </w:tr>
      <w:tr w:rsidR="007037DC" w:rsidRPr="00CC135C" w14:paraId="6BF1758C" w14:textId="77777777" w:rsidTr="007037DC">
        <w:trPr>
          <w:trHeight w:val="625"/>
        </w:trPr>
        <w:tc>
          <w:tcPr>
            <w:tcW w:w="1696" w:type="dxa"/>
          </w:tcPr>
          <w:p w14:paraId="74E8D431" w14:textId="77777777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Music</w:t>
            </w:r>
          </w:p>
        </w:tc>
        <w:tc>
          <w:tcPr>
            <w:tcW w:w="2127" w:type="dxa"/>
            <w:shd w:val="clear" w:color="auto" w:fill="FFFFFF" w:themeFill="background1"/>
          </w:tcPr>
          <w:p w14:paraId="23214A3F" w14:textId="6B6A0FFF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Simple nursery rhymes and action songs</w:t>
            </w:r>
          </w:p>
        </w:tc>
        <w:tc>
          <w:tcPr>
            <w:tcW w:w="2268" w:type="dxa"/>
          </w:tcPr>
          <w:p w14:paraId="4F2A22D6" w14:textId="5FDC4399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Listening and responding </w:t>
            </w:r>
          </w:p>
        </w:tc>
        <w:tc>
          <w:tcPr>
            <w:tcW w:w="2126" w:type="dxa"/>
          </w:tcPr>
          <w:p w14:paraId="1E873E51" w14:textId="5588E8CB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and create – pulse and rhythm </w:t>
            </w:r>
          </w:p>
        </w:tc>
        <w:tc>
          <w:tcPr>
            <w:tcW w:w="2268" w:type="dxa"/>
          </w:tcPr>
          <w:p w14:paraId="456E6358" w14:textId="6FF674C9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and create – pitch and voices </w:t>
            </w:r>
          </w:p>
        </w:tc>
        <w:tc>
          <w:tcPr>
            <w:tcW w:w="2551" w:type="dxa"/>
          </w:tcPr>
          <w:p w14:paraId="36E61078" w14:textId="5CC62AD9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your sounds with instruments</w:t>
            </w:r>
          </w:p>
        </w:tc>
        <w:tc>
          <w:tcPr>
            <w:tcW w:w="2562" w:type="dxa"/>
          </w:tcPr>
          <w:p w14:paraId="33129BD8" w14:textId="408C2DCF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Share and perform </w:t>
            </w:r>
          </w:p>
        </w:tc>
      </w:tr>
      <w:tr w:rsidR="00162DF6" w:rsidRPr="00CC135C" w14:paraId="68BC2CF8" w14:textId="77777777" w:rsidTr="00406559">
        <w:trPr>
          <w:trHeight w:val="541"/>
        </w:trPr>
        <w:tc>
          <w:tcPr>
            <w:tcW w:w="1696" w:type="dxa"/>
          </w:tcPr>
          <w:p w14:paraId="12DF08F6" w14:textId="00762754" w:rsidR="00162DF6" w:rsidRPr="007037DC" w:rsidRDefault="00162DF6" w:rsidP="00406559">
            <w:pPr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>Forest School</w:t>
            </w:r>
          </w:p>
        </w:tc>
        <w:tc>
          <w:tcPr>
            <w:tcW w:w="2127" w:type="dxa"/>
          </w:tcPr>
          <w:p w14:paraId="1167844F" w14:textId="5A0DEC53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  <w:r w:rsidRPr="007037DC">
              <w:rPr>
                <w:rFonts w:ascii="Arial" w:hAnsi="Arial" w:cs="Arial"/>
              </w:rPr>
              <w:t>Trees (Autumn)</w:t>
            </w:r>
          </w:p>
        </w:tc>
        <w:tc>
          <w:tcPr>
            <w:tcW w:w="2268" w:type="dxa"/>
          </w:tcPr>
          <w:p w14:paraId="4B4B945A" w14:textId="5992EC76" w:rsidR="00162DF6" w:rsidRPr="007037DC" w:rsidRDefault="007037DC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 building (Shelters)</w:t>
            </w:r>
          </w:p>
        </w:tc>
        <w:tc>
          <w:tcPr>
            <w:tcW w:w="2126" w:type="dxa"/>
          </w:tcPr>
          <w:p w14:paraId="2D872FBE" w14:textId="52F58D48" w:rsidR="00162DF6" w:rsidRPr="007037DC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Survival (fire lighting)</w:t>
            </w:r>
          </w:p>
        </w:tc>
        <w:tc>
          <w:tcPr>
            <w:tcW w:w="2268" w:type="dxa"/>
          </w:tcPr>
          <w:p w14:paraId="363F46D8" w14:textId="6F990AD0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and senses</w:t>
            </w:r>
          </w:p>
        </w:tc>
        <w:tc>
          <w:tcPr>
            <w:tcW w:w="2551" w:type="dxa"/>
          </w:tcPr>
          <w:p w14:paraId="348D9680" w14:textId="06D1F628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Plants</w:t>
            </w:r>
          </w:p>
        </w:tc>
        <w:tc>
          <w:tcPr>
            <w:tcW w:w="2562" w:type="dxa"/>
          </w:tcPr>
          <w:p w14:paraId="36D371A9" w14:textId="0BF1599A" w:rsidR="00162DF6" w:rsidRPr="007037DC" w:rsidRDefault="00406559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Gardening and </w:t>
            </w:r>
            <w:r w:rsidR="00135ACF">
              <w:rPr>
                <w:rFonts w:ascii="Arial" w:hAnsi="Arial" w:cs="Arial"/>
              </w:rPr>
              <w:t xml:space="preserve">mindfulness </w:t>
            </w:r>
          </w:p>
        </w:tc>
      </w:tr>
      <w:tr w:rsidR="007037DC" w:rsidRPr="00CC135C" w14:paraId="23A6872E" w14:textId="77777777" w:rsidTr="007037DC">
        <w:trPr>
          <w:trHeight w:val="625"/>
        </w:trPr>
        <w:tc>
          <w:tcPr>
            <w:tcW w:w="1696" w:type="dxa"/>
          </w:tcPr>
          <w:p w14:paraId="29377206" w14:textId="2C9B3E9A" w:rsidR="00162DF6" w:rsidRPr="007037DC" w:rsidRDefault="00162DF6" w:rsidP="007037DC">
            <w:pPr>
              <w:jc w:val="center"/>
              <w:rPr>
                <w:rFonts w:ascii="Arial" w:hAnsi="Arial" w:cs="Arial"/>
                <w:b/>
                <w:bCs/>
              </w:rPr>
            </w:pPr>
            <w:r w:rsidRPr="007037DC">
              <w:rPr>
                <w:rFonts w:ascii="Arial" w:hAnsi="Arial" w:cs="Arial"/>
                <w:b/>
                <w:bCs/>
              </w:rPr>
              <w:t xml:space="preserve">Enrichment opportunities </w:t>
            </w:r>
          </w:p>
        </w:tc>
        <w:tc>
          <w:tcPr>
            <w:tcW w:w="2127" w:type="dxa"/>
            <w:shd w:val="clear" w:color="auto" w:fill="E7E6E6" w:themeFill="background2"/>
          </w:tcPr>
          <w:p w14:paraId="4F1E14E3" w14:textId="0A2B1150" w:rsidR="00162DF6" w:rsidRPr="007037DC" w:rsidRDefault="00162DF6" w:rsidP="00703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E79AE6A" w14:textId="2405D770" w:rsidR="00162DF6" w:rsidRDefault="002A7A02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37DC">
              <w:rPr>
                <w:rFonts w:ascii="Arial" w:hAnsi="Arial" w:cs="Arial"/>
              </w:rPr>
              <w:t>eople in our community</w:t>
            </w:r>
          </w:p>
          <w:p w14:paraId="501437F5" w14:textId="2DCF52D0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Woodlands Church</w:t>
            </w:r>
          </w:p>
        </w:tc>
        <w:tc>
          <w:tcPr>
            <w:tcW w:w="2126" w:type="dxa"/>
          </w:tcPr>
          <w:p w14:paraId="6D3304F8" w14:textId="77777777" w:rsidR="00162DF6" w:rsidRDefault="00E83B4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Webcams featuring nocturnal animals</w:t>
            </w:r>
          </w:p>
          <w:p w14:paraId="32B396A2" w14:textId="61AA81FF" w:rsidR="00BD12AD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Drumming </w:t>
            </w:r>
            <w:r w:rsidR="002A7A02">
              <w:rPr>
                <w:rFonts w:ascii="Arial" w:hAnsi="Arial" w:cs="Arial"/>
              </w:rPr>
              <w:t>w/s</w:t>
            </w:r>
          </w:p>
        </w:tc>
        <w:tc>
          <w:tcPr>
            <w:tcW w:w="2268" w:type="dxa"/>
          </w:tcPr>
          <w:p w14:paraId="2EA69C85" w14:textId="518E06A8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nurse visit </w:t>
            </w:r>
          </w:p>
        </w:tc>
        <w:tc>
          <w:tcPr>
            <w:tcW w:w="2551" w:type="dxa"/>
          </w:tcPr>
          <w:p w14:paraId="48CF61B9" w14:textId="0F733E9D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Crich Tramway Museum </w:t>
            </w:r>
          </w:p>
        </w:tc>
        <w:tc>
          <w:tcPr>
            <w:tcW w:w="2562" w:type="dxa"/>
          </w:tcPr>
          <w:p w14:paraId="56E4D404" w14:textId="626D252D" w:rsidR="00162DF6" w:rsidRPr="007037DC" w:rsidRDefault="00BD12AD" w:rsidP="00703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Woodlands Church – Baptism  </w:t>
            </w:r>
          </w:p>
        </w:tc>
      </w:tr>
    </w:tbl>
    <w:p w14:paraId="55FD8362" w14:textId="050E2E4F" w:rsidR="008A6EA4" w:rsidRPr="00CC135C" w:rsidRDefault="008A6EA4">
      <w:pPr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8A6EA4" w:rsidRPr="00CC135C" w:rsidSect="004065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15BD2" w14:textId="77777777" w:rsidR="00E507B1" w:rsidRDefault="00E507B1" w:rsidP="00CC135C">
      <w:pPr>
        <w:spacing w:after="0" w:line="240" w:lineRule="auto"/>
      </w:pPr>
      <w:r>
        <w:separator/>
      </w:r>
    </w:p>
  </w:endnote>
  <w:endnote w:type="continuationSeparator" w:id="0">
    <w:p w14:paraId="45E53041" w14:textId="77777777" w:rsidR="00E507B1" w:rsidRDefault="00E507B1" w:rsidP="00CC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6A26A" w14:textId="77777777" w:rsidR="00E507B1" w:rsidRDefault="00E507B1" w:rsidP="00CC135C">
      <w:pPr>
        <w:spacing w:after="0" w:line="240" w:lineRule="auto"/>
      </w:pPr>
      <w:r>
        <w:separator/>
      </w:r>
    </w:p>
  </w:footnote>
  <w:footnote w:type="continuationSeparator" w:id="0">
    <w:p w14:paraId="60243501" w14:textId="77777777" w:rsidR="00E507B1" w:rsidRDefault="00E507B1" w:rsidP="00CC1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5C"/>
    <w:rsid w:val="000E41C0"/>
    <w:rsid w:val="00135ACF"/>
    <w:rsid w:val="00162DF6"/>
    <w:rsid w:val="001B4245"/>
    <w:rsid w:val="002A7A02"/>
    <w:rsid w:val="002A7CC3"/>
    <w:rsid w:val="00406559"/>
    <w:rsid w:val="00544245"/>
    <w:rsid w:val="005652E0"/>
    <w:rsid w:val="00660F4D"/>
    <w:rsid w:val="007037DC"/>
    <w:rsid w:val="008A6EA4"/>
    <w:rsid w:val="008F7A53"/>
    <w:rsid w:val="009C335E"/>
    <w:rsid w:val="00AE5257"/>
    <w:rsid w:val="00AF5254"/>
    <w:rsid w:val="00B6226A"/>
    <w:rsid w:val="00B67844"/>
    <w:rsid w:val="00B7571F"/>
    <w:rsid w:val="00BD12AD"/>
    <w:rsid w:val="00CC135C"/>
    <w:rsid w:val="00D44D1D"/>
    <w:rsid w:val="00E507B1"/>
    <w:rsid w:val="00E83B4D"/>
    <w:rsid w:val="00F00681"/>
    <w:rsid w:val="00FE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8248DE"/>
  <w15:chartTrackingRefBased/>
  <w15:docId w15:val="{92DC3F83-0F92-456A-AF4D-B2B0FA7B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1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35C"/>
  </w:style>
  <w:style w:type="paragraph" w:styleId="Footer">
    <w:name w:val="footer"/>
    <w:basedOn w:val="Normal"/>
    <w:link w:val="FooterChar"/>
    <w:uiPriority w:val="99"/>
    <w:unhideWhenUsed/>
    <w:rsid w:val="00CC1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042b40-9eab-4ba2-b1d1-055faf18e17d" xsi:nil="true"/>
    <lcf76f155ced4ddcb4097134ff3c332f xmlns="5f81259d-cb50-45df-9336-b6086bdb30f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9" ma:contentTypeDescription="Create a new document." ma:contentTypeScope="" ma:versionID="5ed401e840a95314473241766ea52870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01fcf824d56696240d24379a4110bcf6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a603b3-6de2-46bd-baa3-3792587e2a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a34456-d77c-486e-8e0d-69303e7d138b}" ma:internalName="TaxCatchAll" ma:showField="CatchAllData" ma:web="ee042b40-9eab-4ba2-b1d1-055faf18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C7D551-2C02-45F0-9085-FBE61E1E95F2}">
  <ds:schemaRefs>
    <ds:schemaRef ds:uri="http://schemas.microsoft.com/office/2006/metadata/properties"/>
    <ds:schemaRef ds:uri="http://schemas.microsoft.com/office/infopath/2007/PartnerControls"/>
    <ds:schemaRef ds:uri="ee042b40-9eab-4ba2-b1d1-055faf18e17d"/>
    <ds:schemaRef ds:uri="5f81259d-cb50-45df-9336-b6086bdb30f3"/>
  </ds:schemaRefs>
</ds:datastoreItem>
</file>

<file path=customXml/itemProps2.xml><?xml version="1.0" encoding="utf-8"?>
<ds:datastoreItem xmlns:ds="http://schemas.openxmlformats.org/officeDocument/2006/customXml" ds:itemID="{58F9EACE-5BF9-486D-99D5-874A27F3D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AE8C0F-7986-4E2C-AA53-8946319F1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Anderson</dc:creator>
  <cp:keywords/>
  <dc:description/>
  <cp:lastModifiedBy>Kate Brown</cp:lastModifiedBy>
  <cp:revision>16</cp:revision>
  <dcterms:created xsi:type="dcterms:W3CDTF">2025-07-08T20:33:00Z</dcterms:created>
  <dcterms:modified xsi:type="dcterms:W3CDTF">2025-10-23T12:24:00Z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283b6be1-7757-4027-b6aa-cf903ba2854b</vt:lpwstr>
  </property>
  <property fmtid="{D5CDD505-2E9C-101B-9397-08002B2CF9AE}" pid="3" name="ContentTypeId">
    <vt:lpwstr>0x0101009C7A1BA9D707FF438DD76E9248CFBC3E</vt:lpwstr>
  </property>
</Properties>
</file>